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99A7" w14:textId="77777777" w:rsidR="005C3570" w:rsidRPr="0075398D" w:rsidRDefault="005C3570" w:rsidP="0075398D">
      <w:pPr>
        <w:ind w:left="360"/>
        <w:jc w:val="center"/>
        <w:rPr>
          <w:b/>
          <w:bCs/>
        </w:rPr>
      </w:pPr>
      <w:r w:rsidRPr="0075398D">
        <w:rPr>
          <w:b/>
          <w:bCs/>
        </w:rPr>
        <w:fldChar w:fldCharType="begin"/>
      </w:r>
      <w:r w:rsidRPr="0075398D">
        <w:rPr>
          <w:b/>
          <w:bCs/>
        </w:rPr>
        <w:instrText>HYPERLINK "https://editais.concordia.ifc.edu.br/2024/03/07/edital-10-2024-gab-con-edital-fluxo-continuo-projetos-de-ensino-2024/"</w:instrText>
      </w:r>
      <w:r w:rsidRPr="0075398D">
        <w:rPr>
          <w:b/>
          <w:bCs/>
        </w:rPr>
      </w:r>
      <w:r w:rsidRPr="0075398D">
        <w:rPr>
          <w:b/>
          <w:bCs/>
        </w:rPr>
        <w:fldChar w:fldCharType="separate"/>
      </w:r>
      <w:r w:rsidRPr="0075398D">
        <w:rPr>
          <w:rStyle w:val="Hyperlink"/>
          <w:b/>
          <w:bCs/>
          <w:color w:val="auto"/>
          <w:u w:val="none"/>
        </w:rPr>
        <w:t>Edital nº 10/2024/GAB/CONC – Edital Fluxo Contínuo – Projetos de Ensino 2024</w:t>
      </w:r>
      <w:r w:rsidRPr="0075398D">
        <w:rPr>
          <w:b/>
          <w:bCs/>
        </w:rPr>
        <w:fldChar w:fldCharType="end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893"/>
        <w:gridCol w:w="2665"/>
        <w:gridCol w:w="2348"/>
        <w:gridCol w:w="2187"/>
        <w:gridCol w:w="1929"/>
      </w:tblGrid>
      <w:tr w:rsidR="005C3570" w14:paraId="168E8085" w14:textId="143AB30A" w:rsidTr="00185F81">
        <w:tc>
          <w:tcPr>
            <w:tcW w:w="2972" w:type="dxa"/>
          </w:tcPr>
          <w:p w14:paraId="3A6515BB" w14:textId="58F53BCE" w:rsidR="005C3570" w:rsidRPr="00236C92" w:rsidRDefault="005C3570">
            <w:pPr>
              <w:rPr>
                <w:b/>
                <w:bCs/>
              </w:rPr>
            </w:pPr>
            <w:r w:rsidRPr="00236C92">
              <w:rPr>
                <w:b/>
                <w:bCs/>
              </w:rPr>
              <w:t>Projeto</w:t>
            </w:r>
          </w:p>
        </w:tc>
        <w:tc>
          <w:tcPr>
            <w:tcW w:w="1893" w:type="dxa"/>
          </w:tcPr>
          <w:p w14:paraId="52FF8CFC" w14:textId="7E5F4C14" w:rsidR="005C3570" w:rsidRPr="00236C92" w:rsidRDefault="005C3570">
            <w:pPr>
              <w:rPr>
                <w:b/>
                <w:bCs/>
              </w:rPr>
            </w:pPr>
            <w:r w:rsidRPr="00236C92">
              <w:rPr>
                <w:b/>
                <w:bCs/>
              </w:rPr>
              <w:t>Coordenador</w:t>
            </w:r>
          </w:p>
        </w:tc>
        <w:tc>
          <w:tcPr>
            <w:tcW w:w="2665" w:type="dxa"/>
          </w:tcPr>
          <w:p w14:paraId="30D08886" w14:textId="4B15584A" w:rsidR="005C3570" w:rsidRPr="00236C92" w:rsidRDefault="005C3570">
            <w:pPr>
              <w:rPr>
                <w:b/>
                <w:bCs/>
              </w:rPr>
            </w:pPr>
            <w:r w:rsidRPr="00236C92">
              <w:rPr>
                <w:b/>
                <w:bCs/>
              </w:rPr>
              <w:t>Colaboradores</w:t>
            </w:r>
          </w:p>
        </w:tc>
        <w:tc>
          <w:tcPr>
            <w:tcW w:w="2348" w:type="dxa"/>
          </w:tcPr>
          <w:p w14:paraId="4B124283" w14:textId="26F97B10" w:rsidR="005C3570" w:rsidRPr="00236C92" w:rsidRDefault="005C3570">
            <w:pPr>
              <w:rPr>
                <w:b/>
                <w:bCs/>
              </w:rPr>
            </w:pPr>
            <w:r w:rsidRPr="00236C92">
              <w:rPr>
                <w:b/>
                <w:bCs/>
              </w:rPr>
              <w:t>Vigência do projeto</w:t>
            </w:r>
          </w:p>
        </w:tc>
        <w:tc>
          <w:tcPr>
            <w:tcW w:w="2187" w:type="dxa"/>
          </w:tcPr>
          <w:p w14:paraId="60C3E5C9" w14:textId="28758652" w:rsidR="005C3570" w:rsidRPr="00236C92" w:rsidRDefault="005C3570">
            <w:pPr>
              <w:rPr>
                <w:b/>
                <w:bCs/>
              </w:rPr>
            </w:pPr>
            <w:r w:rsidRPr="00236C92">
              <w:rPr>
                <w:b/>
                <w:bCs/>
              </w:rPr>
              <w:t>P</w:t>
            </w:r>
            <w:r w:rsidR="006D0287">
              <w:rPr>
                <w:b/>
                <w:bCs/>
              </w:rPr>
              <w:t>ú</w:t>
            </w:r>
            <w:r w:rsidRPr="00236C92">
              <w:rPr>
                <w:b/>
                <w:bCs/>
              </w:rPr>
              <w:t>blico envolvido</w:t>
            </w:r>
          </w:p>
        </w:tc>
        <w:tc>
          <w:tcPr>
            <w:tcW w:w="1929" w:type="dxa"/>
          </w:tcPr>
          <w:p w14:paraId="2AF33CE2" w14:textId="45D2B73B" w:rsidR="005C3570" w:rsidRPr="00236C92" w:rsidRDefault="005C3570">
            <w:pPr>
              <w:rPr>
                <w:b/>
                <w:bCs/>
              </w:rPr>
            </w:pPr>
            <w:r w:rsidRPr="00236C92">
              <w:rPr>
                <w:b/>
                <w:bCs/>
              </w:rPr>
              <w:t>Status</w:t>
            </w:r>
          </w:p>
        </w:tc>
      </w:tr>
      <w:tr w:rsidR="005C3570" w14:paraId="65A48BE2" w14:textId="5073710F" w:rsidTr="00185F81">
        <w:tc>
          <w:tcPr>
            <w:tcW w:w="2972" w:type="dxa"/>
          </w:tcPr>
          <w:p w14:paraId="73E53B7D" w14:textId="76946208" w:rsidR="005C3570" w:rsidRDefault="005C3570">
            <w:r w:rsidRPr="005C3570">
              <w:t>Conscientização e Prevenção do Cyberbullying: Conectados com Respeito</w:t>
            </w:r>
          </w:p>
        </w:tc>
        <w:tc>
          <w:tcPr>
            <w:tcW w:w="1893" w:type="dxa"/>
          </w:tcPr>
          <w:p w14:paraId="3C282E0F" w14:textId="281A88E9" w:rsidR="005C3570" w:rsidRDefault="005C3570">
            <w:r>
              <w:t>Alisson Zanetti</w:t>
            </w:r>
          </w:p>
        </w:tc>
        <w:tc>
          <w:tcPr>
            <w:tcW w:w="2665" w:type="dxa"/>
          </w:tcPr>
          <w:p w14:paraId="6C7BD4D5" w14:textId="2B4C387E" w:rsidR="005C3570" w:rsidRDefault="00236C92">
            <w:r>
              <w:t>---------------------</w:t>
            </w:r>
          </w:p>
        </w:tc>
        <w:tc>
          <w:tcPr>
            <w:tcW w:w="2348" w:type="dxa"/>
          </w:tcPr>
          <w:p w14:paraId="65A0D1FC" w14:textId="7E91FBE0" w:rsidR="005C3570" w:rsidRDefault="00236C92" w:rsidP="00236C92">
            <w:pPr>
              <w:jc w:val="center"/>
            </w:pPr>
            <w:r>
              <w:t>2024</w:t>
            </w:r>
          </w:p>
        </w:tc>
        <w:tc>
          <w:tcPr>
            <w:tcW w:w="2187" w:type="dxa"/>
          </w:tcPr>
          <w:p w14:paraId="53EEDB40" w14:textId="0033EEF9" w:rsidR="005C3570" w:rsidRDefault="00236C92">
            <w:r w:rsidRPr="00236C92">
              <w:t>Curso de Ensino Médio Integrado em Informática para a Internet</w:t>
            </w:r>
          </w:p>
        </w:tc>
        <w:tc>
          <w:tcPr>
            <w:tcW w:w="1929" w:type="dxa"/>
          </w:tcPr>
          <w:p w14:paraId="77C526CF" w14:textId="0E70AAAE" w:rsidR="005C3570" w:rsidRDefault="00236C92">
            <w:r>
              <w:t>Concluído</w:t>
            </w:r>
          </w:p>
        </w:tc>
      </w:tr>
      <w:tr w:rsidR="005C3570" w14:paraId="14DE6AAE" w14:textId="616ED5A6" w:rsidTr="00185F81">
        <w:tc>
          <w:tcPr>
            <w:tcW w:w="2972" w:type="dxa"/>
          </w:tcPr>
          <w:p w14:paraId="7497470C" w14:textId="4AFA87FE" w:rsidR="005C3570" w:rsidRDefault="00236C92">
            <w:r w:rsidRPr="00236C92">
              <w:t>Grupo de estudos em Topografia com emprego do Google Earth e do software livre QGIS, além de outras ferramentas disponíveis na Web.</w:t>
            </w:r>
          </w:p>
        </w:tc>
        <w:tc>
          <w:tcPr>
            <w:tcW w:w="1893" w:type="dxa"/>
          </w:tcPr>
          <w:p w14:paraId="6A8D916A" w14:textId="0F01F842" w:rsidR="005C3570" w:rsidRDefault="00236C92">
            <w:r w:rsidRPr="00236C92">
              <w:t xml:space="preserve">Jair </w:t>
            </w:r>
            <w:proofErr w:type="spellStart"/>
            <w:r w:rsidRPr="00236C92">
              <w:t>Jacomo</w:t>
            </w:r>
            <w:proofErr w:type="spellEnd"/>
            <w:r w:rsidRPr="00236C92">
              <w:t xml:space="preserve"> </w:t>
            </w:r>
            <w:proofErr w:type="spellStart"/>
            <w:r w:rsidRPr="00236C92">
              <w:t>Bertucini</w:t>
            </w:r>
            <w:proofErr w:type="spellEnd"/>
            <w:r w:rsidRPr="00236C92">
              <w:t xml:space="preserve"> Junior</w:t>
            </w:r>
          </w:p>
        </w:tc>
        <w:tc>
          <w:tcPr>
            <w:tcW w:w="2665" w:type="dxa"/>
          </w:tcPr>
          <w:p w14:paraId="54108BAA" w14:textId="0CFE421A" w:rsidR="005C3570" w:rsidRDefault="00236C92">
            <w:r>
              <w:t>---------------------------</w:t>
            </w:r>
          </w:p>
        </w:tc>
        <w:tc>
          <w:tcPr>
            <w:tcW w:w="2348" w:type="dxa"/>
          </w:tcPr>
          <w:p w14:paraId="19CAD1C6" w14:textId="263B6380" w:rsidR="005C3570" w:rsidRDefault="00236C92" w:rsidP="00236C92">
            <w:pPr>
              <w:jc w:val="center"/>
            </w:pPr>
            <w:r>
              <w:t>2024</w:t>
            </w:r>
          </w:p>
        </w:tc>
        <w:tc>
          <w:tcPr>
            <w:tcW w:w="2187" w:type="dxa"/>
          </w:tcPr>
          <w:p w14:paraId="6C2D4D65" w14:textId="56AC9C9B" w:rsidR="005C3570" w:rsidRDefault="00236C92">
            <w:r w:rsidRPr="00236C92">
              <w:t>Curso Técnico em Agropecuária Integrado ao Médio.</w:t>
            </w:r>
          </w:p>
        </w:tc>
        <w:tc>
          <w:tcPr>
            <w:tcW w:w="1929" w:type="dxa"/>
          </w:tcPr>
          <w:p w14:paraId="74072448" w14:textId="561D44EB" w:rsidR="005C3570" w:rsidRDefault="00236C92">
            <w:r>
              <w:t>Concluído</w:t>
            </w:r>
          </w:p>
        </w:tc>
      </w:tr>
      <w:tr w:rsidR="005C3570" w14:paraId="0756A791" w14:textId="5107DC56" w:rsidTr="00185F81">
        <w:tc>
          <w:tcPr>
            <w:tcW w:w="2972" w:type="dxa"/>
          </w:tcPr>
          <w:p w14:paraId="33AF4F35" w14:textId="6D545A79" w:rsidR="005C3570" w:rsidRDefault="00236C92">
            <w:r w:rsidRPr="00236C92">
              <w:t>Gamificação no ensino de química</w:t>
            </w:r>
          </w:p>
        </w:tc>
        <w:tc>
          <w:tcPr>
            <w:tcW w:w="1893" w:type="dxa"/>
          </w:tcPr>
          <w:p w14:paraId="677E6E5B" w14:textId="324BA107" w:rsidR="005C3570" w:rsidRDefault="00236C92">
            <w:r>
              <w:t>Bruno Rabello</w:t>
            </w:r>
          </w:p>
        </w:tc>
        <w:tc>
          <w:tcPr>
            <w:tcW w:w="2665" w:type="dxa"/>
          </w:tcPr>
          <w:p w14:paraId="4F6F39FA" w14:textId="2BBADD13" w:rsidR="00236C92" w:rsidRDefault="00236C92" w:rsidP="00236C92">
            <w:r>
              <w:t xml:space="preserve">João Pedro Veloso </w:t>
            </w:r>
          </w:p>
          <w:p w14:paraId="791006EE" w14:textId="5B4DF871" w:rsidR="00236C92" w:rsidRDefault="00236C92" w:rsidP="00236C92">
            <w:r>
              <w:t xml:space="preserve">Matteo Dalla Costa Thomé </w:t>
            </w:r>
          </w:p>
          <w:p w14:paraId="76E6D3DD" w14:textId="140D715C" w:rsidR="00236C92" w:rsidRDefault="00236C92" w:rsidP="00236C92">
            <w:r>
              <w:t xml:space="preserve">Filipe José da Costa Nunes </w:t>
            </w:r>
          </w:p>
          <w:p w14:paraId="105ACBC9" w14:textId="6A91613C" w:rsidR="00236C92" w:rsidRDefault="00236C92" w:rsidP="00236C92">
            <w:r>
              <w:t xml:space="preserve">Matheus </w:t>
            </w:r>
            <w:proofErr w:type="spellStart"/>
            <w:r>
              <w:t>Schienemayer</w:t>
            </w:r>
            <w:proofErr w:type="spellEnd"/>
            <w:r>
              <w:t xml:space="preserve"> </w:t>
            </w:r>
            <w:proofErr w:type="spellStart"/>
            <w:r>
              <w:t>Woloszyn</w:t>
            </w:r>
            <w:proofErr w:type="spellEnd"/>
            <w:r>
              <w:t xml:space="preserve"> </w:t>
            </w:r>
          </w:p>
          <w:p w14:paraId="785C8B8C" w14:textId="379479F7" w:rsidR="005C3570" w:rsidRDefault="00236C92" w:rsidP="00236C92">
            <w:r>
              <w:t xml:space="preserve">Arthur Fracasso Soares </w:t>
            </w:r>
          </w:p>
        </w:tc>
        <w:tc>
          <w:tcPr>
            <w:tcW w:w="2348" w:type="dxa"/>
          </w:tcPr>
          <w:p w14:paraId="116268AE" w14:textId="1B9D1A80" w:rsidR="005C3570" w:rsidRDefault="00236C92" w:rsidP="00236C92">
            <w:pPr>
              <w:jc w:val="center"/>
            </w:pPr>
            <w:r>
              <w:t>2024</w:t>
            </w:r>
          </w:p>
        </w:tc>
        <w:tc>
          <w:tcPr>
            <w:tcW w:w="2187" w:type="dxa"/>
          </w:tcPr>
          <w:p w14:paraId="71350788" w14:textId="425DEF86" w:rsidR="005C3570" w:rsidRDefault="00236C92">
            <w:r w:rsidRPr="00236C92">
              <w:t>Curso de Ensino Médio Integrado em Informática para a Internet</w:t>
            </w:r>
          </w:p>
        </w:tc>
        <w:tc>
          <w:tcPr>
            <w:tcW w:w="1929" w:type="dxa"/>
          </w:tcPr>
          <w:p w14:paraId="359CA496" w14:textId="6A8C8AA6" w:rsidR="005C3570" w:rsidRDefault="00236C92">
            <w:r>
              <w:t>Concluído</w:t>
            </w:r>
          </w:p>
        </w:tc>
      </w:tr>
      <w:tr w:rsidR="00236C92" w14:paraId="6631DA49" w14:textId="77777777" w:rsidTr="00185F81">
        <w:tc>
          <w:tcPr>
            <w:tcW w:w="2972" w:type="dxa"/>
          </w:tcPr>
          <w:p w14:paraId="4C3E9F7A" w14:textId="5B35E9C4" w:rsidR="00236C92" w:rsidRPr="00236C92" w:rsidRDefault="00236C92">
            <w:r w:rsidRPr="00236C92">
              <w:t>PROJETO VOE: ORIENTAÇÃO PROFISSIONAL E DE CARREIRA PARA OS ESTUDANTES DO CURSO TÉCNICO EM AGROPECUÁRIA DO IFC – CAMPUS CONCÓRDIA</w:t>
            </w:r>
          </w:p>
        </w:tc>
        <w:tc>
          <w:tcPr>
            <w:tcW w:w="1893" w:type="dxa"/>
          </w:tcPr>
          <w:p w14:paraId="1978EE4E" w14:textId="3ADFFFAB" w:rsidR="00236C92" w:rsidRDefault="00236C92">
            <w:r>
              <w:t>Eduardo João Moro</w:t>
            </w:r>
          </w:p>
        </w:tc>
        <w:tc>
          <w:tcPr>
            <w:tcW w:w="2665" w:type="dxa"/>
          </w:tcPr>
          <w:p w14:paraId="4F5AD7CA" w14:textId="539D90F9" w:rsidR="00236C92" w:rsidRDefault="00236C92" w:rsidP="00236C92">
            <w:r>
              <w:t>------------------</w:t>
            </w:r>
          </w:p>
        </w:tc>
        <w:tc>
          <w:tcPr>
            <w:tcW w:w="2348" w:type="dxa"/>
          </w:tcPr>
          <w:p w14:paraId="6B1535B9" w14:textId="337BE79F" w:rsidR="00236C92" w:rsidRDefault="00236C92" w:rsidP="00236C92">
            <w:pPr>
              <w:jc w:val="center"/>
            </w:pPr>
            <w:r>
              <w:t>2024</w:t>
            </w:r>
          </w:p>
        </w:tc>
        <w:tc>
          <w:tcPr>
            <w:tcW w:w="2187" w:type="dxa"/>
          </w:tcPr>
          <w:p w14:paraId="27BAF624" w14:textId="04388FF2" w:rsidR="00236C92" w:rsidRPr="00236C92" w:rsidRDefault="00236C92">
            <w:r w:rsidRPr="00236C92">
              <w:t>Curso Técnico em Agropecuária Integrado ao Médio.</w:t>
            </w:r>
          </w:p>
        </w:tc>
        <w:tc>
          <w:tcPr>
            <w:tcW w:w="1929" w:type="dxa"/>
          </w:tcPr>
          <w:p w14:paraId="4A818756" w14:textId="4836B1F5" w:rsidR="00236C92" w:rsidRDefault="00236C92">
            <w:r>
              <w:t>Concluído</w:t>
            </w:r>
          </w:p>
        </w:tc>
      </w:tr>
      <w:tr w:rsidR="00236C92" w14:paraId="40253671" w14:textId="77777777" w:rsidTr="00185F81">
        <w:tc>
          <w:tcPr>
            <w:tcW w:w="2972" w:type="dxa"/>
          </w:tcPr>
          <w:p w14:paraId="21901FE0" w14:textId="029A985F" w:rsidR="00236C92" w:rsidRPr="00236C92" w:rsidRDefault="003402D7">
            <w:r w:rsidRPr="003402D7">
              <w:lastRenderedPageBreak/>
              <w:t>PROJETO VOE: ORIENTAÇÃO PROFISSIONAL E DE CARREIRA PARA OS ESTUDANTES DOS CURSOS TÉNICOS EM ALIMENTOS E EM INFORMÁTICA PARA INTERNET DO IFC – CAMPUS CONCÓRDIA</w:t>
            </w:r>
          </w:p>
        </w:tc>
        <w:tc>
          <w:tcPr>
            <w:tcW w:w="1893" w:type="dxa"/>
          </w:tcPr>
          <w:p w14:paraId="3123A9CB" w14:textId="1A7338DE" w:rsidR="00236C92" w:rsidRDefault="003402D7">
            <w:r>
              <w:t>Eduardo João Moro</w:t>
            </w:r>
          </w:p>
        </w:tc>
        <w:tc>
          <w:tcPr>
            <w:tcW w:w="2665" w:type="dxa"/>
          </w:tcPr>
          <w:p w14:paraId="4035AD48" w14:textId="67AC9561" w:rsidR="00236C92" w:rsidRDefault="003402D7" w:rsidP="00236C92">
            <w:r>
              <w:t>--------------------------</w:t>
            </w:r>
          </w:p>
        </w:tc>
        <w:tc>
          <w:tcPr>
            <w:tcW w:w="2348" w:type="dxa"/>
          </w:tcPr>
          <w:p w14:paraId="66458982" w14:textId="184B8037" w:rsidR="00236C92" w:rsidRDefault="003402D7" w:rsidP="00236C92">
            <w:pPr>
              <w:jc w:val="center"/>
            </w:pPr>
            <w:r>
              <w:t>2024</w:t>
            </w:r>
          </w:p>
        </w:tc>
        <w:tc>
          <w:tcPr>
            <w:tcW w:w="2187" w:type="dxa"/>
          </w:tcPr>
          <w:p w14:paraId="14B91EB7" w14:textId="6757892F" w:rsidR="00236C92" w:rsidRPr="00236C92" w:rsidRDefault="003402D7">
            <w:r w:rsidRPr="003402D7">
              <w:t>Curso de Ensino Médio Integrado em Informática para a Internet</w:t>
            </w:r>
            <w:r>
              <w:t xml:space="preserve"> e Técnico em alimentos</w:t>
            </w:r>
          </w:p>
        </w:tc>
        <w:tc>
          <w:tcPr>
            <w:tcW w:w="1929" w:type="dxa"/>
          </w:tcPr>
          <w:p w14:paraId="1CDC07D5" w14:textId="34D01AD7" w:rsidR="00236C92" w:rsidRDefault="003402D7">
            <w:r>
              <w:t>Concluído</w:t>
            </w:r>
          </w:p>
        </w:tc>
      </w:tr>
      <w:tr w:rsidR="00236C92" w14:paraId="0EFE5ED0" w14:textId="77777777" w:rsidTr="00185F81">
        <w:tc>
          <w:tcPr>
            <w:tcW w:w="2972" w:type="dxa"/>
          </w:tcPr>
          <w:p w14:paraId="6EA67280" w14:textId="03409918" w:rsidR="00236C92" w:rsidRPr="00236C92" w:rsidRDefault="00E51E14">
            <w:r w:rsidRPr="00E51E14">
              <w:t>Mitologia</w:t>
            </w:r>
          </w:p>
        </w:tc>
        <w:tc>
          <w:tcPr>
            <w:tcW w:w="1893" w:type="dxa"/>
          </w:tcPr>
          <w:p w14:paraId="02839675" w14:textId="0E87C69F" w:rsidR="00236C92" w:rsidRDefault="00E51E14">
            <w:r>
              <w:t>Fábio Guzzo</w:t>
            </w:r>
          </w:p>
        </w:tc>
        <w:tc>
          <w:tcPr>
            <w:tcW w:w="2665" w:type="dxa"/>
          </w:tcPr>
          <w:p w14:paraId="0D2FC705" w14:textId="14FC6335" w:rsidR="00236C92" w:rsidRDefault="00331316" w:rsidP="00236C92">
            <w:r>
              <w:t>-------------------------</w:t>
            </w:r>
          </w:p>
        </w:tc>
        <w:tc>
          <w:tcPr>
            <w:tcW w:w="2348" w:type="dxa"/>
          </w:tcPr>
          <w:p w14:paraId="7CF2CD5A" w14:textId="7703AB48" w:rsidR="00236C92" w:rsidRDefault="00331316" w:rsidP="00236C92">
            <w:pPr>
              <w:jc w:val="center"/>
            </w:pPr>
            <w:r>
              <w:t>2024</w:t>
            </w:r>
          </w:p>
        </w:tc>
        <w:tc>
          <w:tcPr>
            <w:tcW w:w="2187" w:type="dxa"/>
          </w:tcPr>
          <w:p w14:paraId="04E82906" w14:textId="77777777" w:rsidR="00F4426C" w:rsidRDefault="00F4426C" w:rsidP="00F4426C">
            <w:r>
              <w:t>Cursos</w:t>
            </w:r>
          </w:p>
          <w:p w14:paraId="09BCF1EC" w14:textId="597A8E04" w:rsidR="00236C92" w:rsidRPr="00236C92" w:rsidRDefault="00F4426C" w:rsidP="00F4426C">
            <w:r>
              <w:t>técnicos integrados ao ensino médio do IFC-Concórdia</w:t>
            </w:r>
          </w:p>
        </w:tc>
        <w:tc>
          <w:tcPr>
            <w:tcW w:w="1929" w:type="dxa"/>
          </w:tcPr>
          <w:p w14:paraId="30999538" w14:textId="3BEB578B" w:rsidR="00236C92" w:rsidRDefault="00F4426C">
            <w:r>
              <w:t>Concluído</w:t>
            </w:r>
          </w:p>
        </w:tc>
      </w:tr>
      <w:tr w:rsidR="00F4426C" w14:paraId="235D16F2" w14:textId="77777777" w:rsidTr="00185F81">
        <w:tc>
          <w:tcPr>
            <w:tcW w:w="2972" w:type="dxa"/>
          </w:tcPr>
          <w:p w14:paraId="36DD8A8A" w14:textId="3C0F5FF4" w:rsidR="00F4426C" w:rsidRPr="00E51E14" w:rsidRDefault="00185F81">
            <w:r w:rsidRPr="00185F81">
              <w:t>Manejo reprodutivo dos ovinos do setor de zootecnia II do IFC</w:t>
            </w:r>
          </w:p>
        </w:tc>
        <w:tc>
          <w:tcPr>
            <w:tcW w:w="1893" w:type="dxa"/>
          </w:tcPr>
          <w:p w14:paraId="6C18A8FF" w14:textId="190E21E2" w:rsidR="00F4426C" w:rsidRDefault="00185F81">
            <w:r w:rsidRPr="00185F81">
              <w:t xml:space="preserve">Matheus </w:t>
            </w:r>
            <w:proofErr w:type="spellStart"/>
            <w:r w:rsidRPr="00185F81">
              <w:t>Pedrotti</w:t>
            </w:r>
            <w:proofErr w:type="spellEnd"/>
            <w:r w:rsidRPr="00185F81">
              <w:t xml:space="preserve"> De Cesaro</w:t>
            </w:r>
          </w:p>
        </w:tc>
        <w:tc>
          <w:tcPr>
            <w:tcW w:w="2665" w:type="dxa"/>
          </w:tcPr>
          <w:p w14:paraId="0DEA57A2" w14:textId="77777777" w:rsidR="00CB579D" w:rsidRDefault="00CB579D" w:rsidP="00CB579D">
            <w:r>
              <w:t>Lucio Pereira Rauber</w:t>
            </w:r>
          </w:p>
          <w:p w14:paraId="72309806" w14:textId="77777777" w:rsidR="00CB579D" w:rsidRDefault="00CB579D" w:rsidP="00CB579D">
            <w:r>
              <w:t>Marcos Gomes Loureiro</w:t>
            </w:r>
          </w:p>
          <w:p w14:paraId="091828D0" w14:textId="4D450488" w:rsidR="00F4426C" w:rsidRDefault="00CB579D" w:rsidP="00CB579D">
            <w:r>
              <w:t xml:space="preserve">Paulo </w:t>
            </w:r>
            <w:proofErr w:type="spellStart"/>
            <w:r>
              <w:t>Hentz</w:t>
            </w:r>
            <w:proofErr w:type="spellEnd"/>
          </w:p>
        </w:tc>
        <w:tc>
          <w:tcPr>
            <w:tcW w:w="2348" w:type="dxa"/>
          </w:tcPr>
          <w:p w14:paraId="7EE275DF" w14:textId="176C51A7" w:rsidR="00F4426C" w:rsidRDefault="00CB579D" w:rsidP="00236C92">
            <w:pPr>
              <w:jc w:val="center"/>
            </w:pPr>
            <w:r>
              <w:t>2024</w:t>
            </w:r>
          </w:p>
        </w:tc>
        <w:tc>
          <w:tcPr>
            <w:tcW w:w="2187" w:type="dxa"/>
          </w:tcPr>
          <w:p w14:paraId="50D0E2B3" w14:textId="08D2834A" w:rsidR="00F4426C" w:rsidRDefault="006F206C" w:rsidP="00F4426C">
            <w:r>
              <w:t>Medicina Veterinária</w:t>
            </w:r>
          </w:p>
        </w:tc>
        <w:tc>
          <w:tcPr>
            <w:tcW w:w="1929" w:type="dxa"/>
          </w:tcPr>
          <w:p w14:paraId="7895BC13" w14:textId="38A25040" w:rsidR="00F4426C" w:rsidRDefault="006F206C">
            <w:r>
              <w:t>Concluído</w:t>
            </w:r>
          </w:p>
        </w:tc>
      </w:tr>
      <w:tr w:rsidR="00F4426C" w14:paraId="6B1E6376" w14:textId="77777777" w:rsidTr="00185F81">
        <w:tc>
          <w:tcPr>
            <w:tcW w:w="2972" w:type="dxa"/>
          </w:tcPr>
          <w:p w14:paraId="45460713" w14:textId="65262FD1" w:rsidR="00F4426C" w:rsidRPr="00E51E14" w:rsidRDefault="00185F81">
            <w:r w:rsidRPr="00185F81">
              <w:t>Manejo reprodutivo dos ovinos do setor de zootecnia II do IFC</w:t>
            </w:r>
          </w:p>
        </w:tc>
        <w:tc>
          <w:tcPr>
            <w:tcW w:w="1893" w:type="dxa"/>
          </w:tcPr>
          <w:p w14:paraId="2A8A307B" w14:textId="56847304" w:rsidR="00F4426C" w:rsidRDefault="00185F81">
            <w:r w:rsidRPr="00185F81">
              <w:t xml:space="preserve">Matheus </w:t>
            </w:r>
            <w:proofErr w:type="spellStart"/>
            <w:r w:rsidRPr="00185F81">
              <w:t>Pedrotti</w:t>
            </w:r>
            <w:proofErr w:type="spellEnd"/>
            <w:r w:rsidRPr="00185F81">
              <w:t xml:space="preserve"> De Cesaro</w:t>
            </w:r>
          </w:p>
        </w:tc>
        <w:tc>
          <w:tcPr>
            <w:tcW w:w="2665" w:type="dxa"/>
          </w:tcPr>
          <w:p w14:paraId="67A53DF6" w14:textId="77777777" w:rsidR="00CB579D" w:rsidRDefault="00CB579D" w:rsidP="00CB579D">
            <w:r>
              <w:t>Lucio Pereira Rauber</w:t>
            </w:r>
          </w:p>
          <w:p w14:paraId="494702AC" w14:textId="77777777" w:rsidR="00CB579D" w:rsidRDefault="00CB579D" w:rsidP="00CB579D">
            <w:r>
              <w:t>Marcos Gomes Loureiro</w:t>
            </w:r>
          </w:p>
          <w:p w14:paraId="1272AA97" w14:textId="443E6770" w:rsidR="00F4426C" w:rsidRDefault="00CB579D" w:rsidP="00CB579D">
            <w:r>
              <w:t xml:space="preserve">Paulo </w:t>
            </w:r>
            <w:proofErr w:type="spellStart"/>
            <w:r>
              <w:t>Hentz</w:t>
            </w:r>
            <w:proofErr w:type="spellEnd"/>
          </w:p>
        </w:tc>
        <w:tc>
          <w:tcPr>
            <w:tcW w:w="2348" w:type="dxa"/>
          </w:tcPr>
          <w:p w14:paraId="54071668" w14:textId="5BB3F78B" w:rsidR="00F4426C" w:rsidRDefault="00CB579D" w:rsidP="00236C92">
            <w:pPr>
              <w:jc w:val="center"/>
            </w:pPr>
            <w:r>
              <w:t>2024</w:t>
            </w:r>
          </w:p>
        </w:tc>
        <w:tc>
          <w:tcPr>
            <w:tcW w:w="2187" w:type="dxa"/>
          </w:tcPr>
          <w:p w14:paraId="2EF36C6C" w14:textId="25FF63C0" w:rsidR="00F4426C" w:rsidRDefault="006F206C" w:rsidP="00F4426C">
            <w:r>
              <w:t>Técnico em agropecuária</w:t>
            </w:r>
          </w:p>
        </w:tc>
        <w:tc>
          <w:tcPr>
            <w:tcW w:w="1929" w:type="dxa"/>
          </w:tcPr>
          <w:p w14:paraId="4B934081" w14:textId="6F20FA91" w:rsidR="00F4426C" w:rsidRDefault="006F206C">
            <w:r>
              <w:t>Concluído</w:t>
            </w:r>
          </w:p>
        </w:tc>
      </w:tr>
    </w:tbl>
    <w:p w14:paraId="069FC997" w14:textId="7E2D2C42" w:rsidR="005C3570" w:rsidRDefault="005C3570"/>
    <w:sectPr w:rsidR="005C3570" w:rsidSect="005C357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010D"/>
    <w:multiLevelType w:val="multilevel"/>
    <w:tmpl w:val="F558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01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70"/>
    <w:rsid w:val="00185F81"/>
    <w:rsid w:val="00236C92"/>
    <w:rsid w:val="002D2BF2"/>
    <w:rsid w:val="00331316"/>
    <w:rsid w:val="003402D7"/>
    <w:rsid w:val="005C3570"/>
    <w:rsid w:val="005E59AE"/>
    <w:rsid w:val="006D0287"/>
    <w:rsid w:val="006F206C"/>
    <w:rsid w:val="0075398D"/>
    <w:rsid w:val="009A3AA3"/>
    <w:rsid w:val="00B7290B"/>
    <w:rsid w:val="00CB579D"/>
    <w:rsid w:val="00E51E14"/>
    <w:rsid w:val="00E746E3"/>
    <w:rsid w:val="00F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9B41F"/>
  <w15:chartTrackingRefBased/>
  <w15:docId w15:val="{E62E6346-6E16-4367-AA60-3E92EB0F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3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3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3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3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35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35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35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35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35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35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3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3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C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C35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35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C35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35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35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C357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357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C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1602</Characters>
  <Application>Microsoft Office Word</Application>
  <DocSecurity>0</DocSecurity>
  <Lines>127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Adriela Noronha</dc:creator>
  <cp:keywords/>
  <dc:description/>
  <cp:lastModifiedBy>Adriela Noronha</cp:lastModifiedBy>
  <cp:revision>4</cp:revision>
  <dcterms:created xsi:type="dcterms:W3CDTF">2025-03-25T13:10:00Z</dcterms:created>
  <dcterms:modified xsi:type="dcterms:W3CDTF">2025-03-25T14:08:00Z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a1ca021c-0ab2-46f7-97e6-5e8c90c08f06</vt:lpwstr>
  </property>
</Properties>
</file>