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23B8" w14:textId="77777777" w:rsidR="00433A47" w:rsidRDefault="00433A47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bookmarkStart w:id="0" w:name="_Hlk524613220"/>
      <w:bookmarkStart w:id="1" w:name="_Hlk524614899"/>
      <w:bookmarkStart w:id="2" w:name="_Hlk524615809"/>
    </w:p>
    <w:p w14:paraId="0EECEC2D" w14:textId="6ED3B08D" w:rsidR="00433A47" w:rsidRPr="00433A47" w:rsidRDefault="00727206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r w:rsidRPr="00433A47">
        <w:rPr>
          <w:rFonts w:ascii="Arial" w:eastAsia="Arial" w:hAnsi="Arial" w:cs="Arial"/>
          <w:sz w:val="24"/>
          <w:szCs w:val="22"/>
          <w:u w:val="single"/>
        </w:rPr>
        <w:t>CRITÉRIOS DE AVALIAÇÃO</w:t>
      </w:r>
      <w:bookmarkEnd w:id="0"/>
      <w:r w:rsidR="001118C3" w:rsidRPr="00433A47">
        <w:rPr>
          <w:rFonts w:ascii="Arial" w:eastAsia="Arial" w:hAnsi="Arial" w:cs="Arial"/>
          <w:sz w:val="24"/>
          <w:szCs w:val="22"/>
          <w:u w:val="single"/>
        </w:rPr>
        <w:t xml:space="preserve"> DOS T</w:t>
      </w:r>
      <w:r w:rsidR="00EF485E" w:rsidRPr="00433A47">
        <w:rPr>
          <w:rFonts w:ascii="Arial" w:eastAsia="Arial" w:hAnsi="Arial" w:cs="Arial"/>
          <w:sz w:val="24"/>
          <w:szCs w:val="22"/>
          <w:u w:val="single"/>
        </w:rPr>
        <w:t xml:space="preserve">RABALHOS </w:t>
      </w:r>
      <w:bookmarkEnd w:id="1"/>
      <w:r w:rsidR="00D9346C">
        <w:rPr>
          <w:rFonts w:ascii="Arial" w:eastAsia="Arial" w:hAnsi="Arial" w:cs="Arial"/>
          <w:sz w:val="24"/>
          <w:szCs w:val="22"/>
          <w:u w:val="single"/>
        </w:rPr>
        <w:t>INFORMATIVOS</w:t>
      </w:r>
    </w:p>
    <w:bookmarkEnd w:id="2"/>
    <w:p w14:paraId="1104FF80" w14:textId="41B42E53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1CBE4B3B" w14:textId="753E050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bookmarkStart w:id="3" w:name="_Hlk524615244"/>
      <w:r>
        <w:rPr>
          <w:rFonts w:ascii="Arial" w:eastAsia="Arial" w:hAnsi="Arial" w:cs="Arial"/>
          <w:b/>
          <w:sz w:val="20"/>
          <w:szCs w:val="20"/>
        </w:rPr>
        <w:t xml:space="preserve">Identificação do trabalho </w:t>
      </w:r>
      <w:bookmarkEnd w:id="3"/>
      <w:r>
        <w:rPr>
          <w:rFonts w:ascii="Arial" w:eastAsia="Arial" w:hAnsi="Arial" w:cs="Arial"/>
          <w:b/>
          <w:sz w:val="20"/>
          <w:szCs w:val="20"/>
        </w:rPr>
        <w:t>(título e autores)</w:t>
      </w:r>
    </w:p>
    <w:p w14:paraId="2BB9399D" w14:textId="203C80C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07CA831B" w14:textId="36D64A45" w:rsidR="00EF485E" w:rsidRDefault="00EF485E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RESUMOS</w:t>
      </w:r>
    </w:p>
    <w:p w14:paraId="55EC06D7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bookmarkStart w:id="4" w:name="_GoBack"/>
      <w:bookmarkEnd w:id="4"/>
    </w:p>
    <w:tbl>
      <w:tblPr>
        <w:tblW w:w="9002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2"/>
        <w:gridCol w:w="1559"/>
        <w:gridCol w:w="1701"/>
      </w:tblGrid>
      <w:tr w:rsidR="0005192D" w14:paraId="2CDE1937" w14:textId="77777777" w:rsidTr="00433A47">
        <w:trPr>
          <w:trHeight w:val="57"/>
        </w:trPr>
        <w:tc>
          <w:tcPr>
            <w:tcW w:w="5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43AA1F4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63CADB" w14:textId="7D31A46C" w:rsidR="0005192D" w:rsidRPr="00433A47" w:rsidRDefault="00433A47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76A1CC2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05192D" w14:paraId="7DAD16DE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F7A2B8B" w14:textId="46F3E3EE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Apresentação de 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objetivo(s), metodologia, resultados e conclusão/considerações finais.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E56828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  <w:p w14:paraId="37D9BF9E" w14:textId="77777777" w:rsidR="0005192D" w:rsidRPr="00B31543" w:rsidRDefault="0005192D" w:rsidP="0005192D">
            <w:pPr>
              <w:keepNext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798D841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62D22BB1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4533A02" w14:textId="528F51AF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espeito às normas da Língua Portuguesa e Científica.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E54634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1C30CE2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17A73D6D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3E30D3A" w14:textId="56ECC33D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sz w:val="20"/>
                <w:szCs w:val="20"/>
              </w:rPr>
              <w:t>Clareza e Fluidez textual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7F4170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4FE3796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F40" w14:paraId="1DCE34E8" w14:textId="77777777" w:rsidTr="00433A47">
        <w:trPr>
          <w:trHeight w:val="57"/>
        </w:trPr>
        <w:tc>
          <w:tcPr>
            <w:tcW w:w="7301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371BBBE" w14:textId="6BBC146A" w:rsidR="000A3F40" w:rsidRPr="00B31543" w:rsidRDefault="000A3F40" w:rsidP="000A3F40">
            <w:pPr>
              <w:keepNext w:val="0"/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D3C4FCC" w14:textId="77777777" w:rsidR="000A3F40" w:rsidRDefault="000A3F40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F414A2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2F407A2A" w14:textId="002BC1DA" w:rsidR="00EF485E" w:rsidRDefault="00EF485E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AVALIAÇÃO DA APRESENTAÇÃO ORAL/BANNER</w:t>
      </w:r>
    </w:p>
    <w:p w14:paraId="29B88809" w14:textId="77777777" w:rsidR="00433A47" w:rsidRDefault="00433A47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007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7"/>
        <w:gridCol w:w="1559"/>
        <w:gridCol w:w="1701"/>
      </w:tblGrid>
      <w:tr w:rsidR="00433A47" w14:paraId="3F1D5E7A" w14:textId="77777777" w:rsidTr="00433A47">
        <w:trPr>
          <w:trHeight w:val="283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771AE08" w14:textId="77777777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85E" w14:textId="39BB056A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9895" w14:textId="77777777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433A47" w14:paraId="5F873544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39B2" w14:textId="380964D3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A. Relevância do 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5786" w14:textId="6A634B6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A52A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55D43B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C898E61" w14:textId="3B3FA78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B. Consistência metodológica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1DF0" w14:textId="55C57DA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8662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208FA102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1915" w14:textId="140A532A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C. Domínio do conteúdo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2506" w14:textId="538CCEF0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54A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63C602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0670178" w14:textId="6B252E6C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D. Profundidade da pesquisa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2145" w14:textId="767D83E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5B9C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3D493B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8E53B9" w14:textId="0C72DFF8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E. Criatividade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C00A" w14:textId="62D30FDF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A25B0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DC9105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BA4E49D" w14:textId="2E06F4F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F. Organização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12EE" w14:textId="2D16694B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21A1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7CBB1D0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1135907" w14:textId="1EC52BC5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Coerência entre apresentação e resumo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4DE4" w14:textId="3D864E3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F054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45ADB0B" w14:textId="77777777" w:rsidTr="00433A47">
        <w:trPr>
          <w:trHeight w:val="283"/>
        </w:trPr>
        <w:tc>
          <w:tcPr>
            <w:tcW w:w="730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31403D8" w14:textId="4A05DC64" w:rsidR="00433A47" w:rsidRDefault="00433A47" w:rsidP="00433A47">
            <w:pPr>
              <w:keepNext w:val="0"/>
              <w:spacing w:line="360" w:lineRule="auto"/>
              <w:ind w:left="28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749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C18A44" w14:textId="77777777" w:rsidR="00433A47" w:rsidRDefault="00433A47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58A7439" w14:textId="40EC3BDE" w:rsidR="00220C61" w:rsidRDefault="00220C61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Soma da pontuação total das tabelas: _______________</w:t>
      </w:r>
    </w:p>
    <w:p w14:paraId="7FB1F143" w14:textId="77777777" w:rsidR="00433A47" w:rsidRDefault="00433A47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00B777C" w14:textId="274791D2" w:rsidR="0005192D" w:rsidRDefault="00220C61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do Avaliador</w:t>
      </w:r>
      <w:r w:rsidR="00981C70">
        <w:rPr>
          <w:rFonts w:ascii="Arial" w:eastAsia="Arial" w:hAnsi="Arial" w:cs="Arial"/>
          <w:b/>
          <w:sz w:val="20"/>
          <w:szCs w:val="20"/>
        </w:rPr>
        <w:t>: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________________________________________</w:t>
      </w:r>
    </w:p>
    <w:p w14:paraId="14CCC90D" w14:textId="77777777" w:rsidR="0005192D" w:rsidRDefault="0005192D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CD1940" w14:textId="615CBA05" w:rsidR="00B875E9" w:rsidRDefault="00B875E9" w:rsidP="00B84A8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fins de premiação, em caso de empate, serão considerados vencedores os trabalhos que obtiverem maior nota na apresentação oral/banner, permanecendo o empate será considerado, vencedor o trabalho com maior pontuação no critério D</w:t>
      </w:r>
      <w:r w:rsidR="0059329F">
        <w:rPr>
          <w:rFonts w:ascii="Arial" w:eastAsia="Arial" w:hAnsi="Arial" w:cs="Arial"/>
          <w:b/>
          <w:sz w:val="20"/>
          <w:szCs w:val="20"/>
        </w:rPr>
        <w:t>, seguido pelo critério C e A</w:t>
      </w:r>
      <w:r>
        <w:rPr>
          <w:rFonts w:ascii="Arial" w:eastAsia="Arial" w:hAnsi="Arial" w:cs="Arial"/>
          <w:b/>
          <w:sz w:val="20"/>
          <w:szCs w:val="20"/>
        </w:rPr>
        <w:t>, caso o empate persista a nota do resumo será considerada como critério de desempate</w:t>
      </w:r>
      <w:r w:rsidR="00824B9C">
        <w:rPr>
          <w:rFonts w:ascii="Arial" w:eastAsia="Arial" w:hAnsi="Arial" w:cs="Arial"/>
          <w:b/>
          <w:sz w:val="20"/>
          <w:szCs w:val="20"/>
        </w:rPr>
        <w:t>.</w:t>
      </w:r>
    </w:p>
    <w:p w14:paraId="655135A8" w14:textId="7D35C667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EF485E" w:rsidSect="00481F15">
      <w:headerReference w:type="default" r:id="rId7"/>
      <w:footerReference w:type="default" r:id="rId8"/>
      <w:pgSz w:w="12240" w:h="15840"/>
      <w:pgMar w:top="1700" w:right="1332" w:bottom="1560" w:left="1700" w:header="85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E2A4" w14:textId="77777777" w:rsidR="00EC169E" w:rsidRDefault="00EC169E">
      <w:r>
        <w:separator/>
      </w:r>
    </w:p>
  </w:endnote>
  <w:endnote w:type="continuationSeparator" w:id="0">
    <w:p w14:paraId="768DDD18" w14:textId="77777777" w:rsidR="00EC169E" w:rsidRDefault="00E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349934"/>
      <w:docPartObj>
        <w:docPartGallery w:val="Page Numbers (Bottom of Page)"/>
        <w:docPartUnique/>
      </w:docPartObj>
    </w:sdtPr>
    <w:sdtEndPr/>
    <w:sdtContent>
      <w:p w14:paraId="1A900F45" w14:textId="46981EBE" w:rsidR="00173620" w:rsidRDefault="0017362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5B430" w14:textId="042856A1" w:rsidR="00A9752C" w:rsidRDefault="00EC169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621B" w14:textId="77777777" w:rsidR="00EC169E" w:rsidRDefault="00EC169E">
      <w:r>
        <w:separator/>
      </w:r>
    </w:p>
  </w:footnote>
  <w:footnote w:type="continuationSeparator" w:id="0">
    <w:p w14:paraId="6357C68C" w14:textId="77777777" w:rsidR="00EC169E" w:rsidRDefault="00EC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0831" w14:textId="7F2CA810" w:rsidR="00A9752C" w:rsidRDefault="00727206">
    <w:pPr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66AB7" wp14:editId="4FAA238D">
          <wp:simplePos x="0" y="0"/>
          <wp:positionH relativeFrom="margin">
            <wp:align>left</wp:align>
          </wp:positionH>
          <wp:positionV relativeFrom="paragraph">
            <wp:posOffset>-456565</wp:posOffset>
          </wp:positionV>
          <wp:extent cx="795020" cy="1067435"/>
          <wp:effectExtent l="0" t="0" r="5080" b="0"/>
          <wp:wrapThrough wrapText="bothSides">
            <wp:wrapPolygon edited="0">
              <wp:start x="0" y="0"/>
              <wp:lineTo x="0" y="21202"/>
              <wp:lineTo x="21220" y="21202"/>
              <wp:lineTo x="21220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C_vertical_Concórd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CA8">
      <w:rPr>
        <w:noProof/>
      </w:rPr>
      <w:drawing>
        <wp:anchor distT="0" distB="0" distL="0" distR="0" simplePos="0" relativeHeight="251659264" behindDoc="0" locked="0" layoutInCell="1" hidden="0" allowOverlap="1" wp14:anchorId="526C5A73" wp14:editId="1FAC5E43">
          <wp:simplePos x="0" y="0"/>
          <wp:positionH relativeFrom="margin">
            <wp:posOffset>4653675</wp:posOffset>
          </wp:positionH>
          <wp:positionV relativeFrom="paragraph">
            <wp:posOffset>-426446</wp:posOffset>
          </wp:positionV>
          <wp:extent cx="1057275" cy="884555"/>
          <wp:effectExtent l="0" t="0" r="9525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58E"/>
    <w:multiLevelType w:val="hybridMultilevel"/>
    <w:tmpl w:val="379A96F2"/>
    <w:lvl w:ilvl="0" w:tplc="9B9C1DD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2CF3502"/>
    <w:multiLevelType w:val="hybridMultilevel"/>
    <w:tmpl w:val="77F2E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5E"/>
    <w:rsid w:val="0005192D"/>
    <w:rsid w:val="000A05D5"/>
    <w:rsid w:val="000A3F40"/>
    <w:rsid w:val="001118C3"/>
    <w:rsid w:val="00173620"/>
    <w:rsid w:val="001B7FFB"/>
    <w:rsid w:val="00220C61"/>
    <w:rsid w:val="0023403E"/>
    <w:rsid w:val="00246E31"/>
    <w:rsid w:val="002602F0"/>
    <w:rsid w:val="00323BD3"/>
    <w:rsid w:val="003711A9"/>
    <w:rsid w:val="003B5B82"/>
    <w:rsid w:val="00401FD1"/>
    <w:rsid w:val="00433A47"/>
    <w:rsid w:val="00481F15"/>
    <w:rsid w:val="00584B5E"/>
    <w:rsid w:val="0059329F"/>
    <w:rsid w:val="005C02D7"/>
    <w:rsid w:val="00727206"/>
    <w:rsid w:val="00747C96"/>
    <w:rsid w:val="00824B9C"/>
    <w:rsid w:val="00981C70"/>
    <w:rsid w:val="00A52C08"/>
    <w:rsid w:val="00A87DD1"/>
    <w:rsid w:val="00AE3BFE"/>
    <w:rsid w:val="00B31543"/>
    <w:rsid w:val="00B84A87"/>
    <w:rsid w:val="00B875E9"/>
    <w:rsid w:val="00D7577C"/>
    <w:rsid w:val="00D9346C"/>
    <w:rsid w:val="00D97CA8"/>
    <w:rsid w:val="00DA464E"/>
    <w:rsid w:val="00E47F97"/>
    <w:rsid w:val="00EC169E"/>
    <w:rsid w:val="00EF485E"/>
    <w:rsid w:val="00F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A3D9"/>
  <w15:chartTrackingRefBased/>
  <w15:docId w15:val="{78291191-53F3-455E-AFEC-7B887CC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485E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EF485E"/>
    <w:pPr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485E"/>
    <w:rPr>
      <w:rFonts w:ascii="Times New Roman" w:eastAsia="Times New Roman" w:hAnsi="Times New Roman" w:cs="Times New Roman"/>
      <w:b/>
      <w:sz w:val="48"/>
      <w:szCs w:val="48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72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2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206"/>
    <w:rPr>
      <w:rFonts w:ascii="Times New Roman" w:eastAsia="Times New Roman" w:hAnsi="Times New Roman" w:cs="Times New Roman"/>
      <w:sz w:val="20"/>
      <w:szCs w:val="20"/>
      <w:shd w:val="clear" w:color="auto" w:fill="FFFFFF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2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20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pt-BR"/>
    </w:rPr>
  </w:style>
  <w:style w:type="paragraph" w:styleId="Reviso">
    <w:name w:val="Revision"/>
    <w:hidden/>
    <w:uiPriority w:val="99"/>
    <w:semiHidden/>
    <w:rsid w:val="0072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06"/>
    <w:rPr>
      <w:rFonts w:ascii="Segoe UI" w:eastAsia="Times New Roman" w:hAnsi="Segoe UI" w:cs="Segoe UI"/>
      <w:sz w:val="18"/>
      <w:szCs w:val="18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5C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André Negri Balbo</dc:creator>
  <cp:keywords/>
  <dc:description/>
  <cp:lastModifiedBy>VANESSA VILAR</cp:lastModifiedBy>
  <cp:revision>2</cp:revision>
  <dcterms:created xsi:type="dcterms:W3CDTF">2018-09-13T18:38:00Z</dcterms:created>
  <dcterms:modified xsi:type="dcterms:W3CDTF">2018-09-13T18:38:00Z</dcterms:modified>
</cp:coreProperties>
</file>