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ABRIL [1C]</w:t>
      </w: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terça-feira (Tarde)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terça-feira (Manhã)</w:t>
            </w:r>
          </w:p>
        </w:tc>
      </w:tr>
      <w:tr>
        <w:trPr>
          <w:cantSplit w:val="0"/>
          <w:trHeight w:val="154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FERIADO-Sexta-feira santa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FERIADO-Tiradentes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MAIO [1C]</w:t>
      </w: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(Manhã)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(Tarde)</w:t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JUNHO[1C]</w:t>
      </w: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B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C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</w:t>
            </w:r>
          </w:p>
          <w:p w:rsidR="00000000" w:rsidDel="00000000" w:rsidP="00000000" w:rsidRDefault="00000000" w:rsidRPr="00000000" w14:paraId="000000C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Plantão Pedagógico (sexta-Manhã)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CC">
            <w:pPr>
              <w:pageBreakBefore w:val="0"/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FERIADO-Corpus Christi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jc w:val="center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JULHO[1C]</w:t>
      </w: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6"/>
        <w:gridCol w:w="2326"/>
        <w:gridCol w:w="2310"/>
        <w:gridCol w:w="2340"/>
        <w:gridCol w:w="2326"/>
        <w:gridCol w:w="2326"/>
        <w:tblGridChange w:id="0">
          <w:tblGrid>
            <w:gridCol w:w="2326"/>
            <w:gridCol w:w="2326"/>
            <w:gridCol w:w="2310"/>
            <w:gridCol w:w="2340"/>
            <w:gridCol w:w="2326"/>
            <w:gridCol w:w="23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1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1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(Manhã)</w:t>
            </w:r>
          </w:p>
          <w:p w:rsidR="00000000" w:rsidDel="00000000" w:rsidP="00000000" w:rsidRDefault="00000000" w:rsidRPr="00000000" w14:paraId="000001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12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quinta-feira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</w:tc>
      </w:tr>
      <w:tr>
        <w:trPr>
          <w:cantSplit w:val="0"/>
          <w:trHeight w:val="106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4E">
            <w:pPr>
              <w:pageBreakBefore w:val="0"/>
              <w:widowControl w:val="0"/>
              <w:spacing w:line="240" w:lineRule="auto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5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5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5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6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pageBreakBefore w:val="0"/>
        <w:jc w:val="left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AGOSTO[1C]</w:t>
      </w: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rHeight w:val="121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16C">
            <w:pPr>
              <w:pageBreakBefore w:val="0"/>
              <w:widowControl w:val="0"/>
              <w:spacing w:line="240" w:lineRule="auto"/>
              <w:rPr>
                <w:color w:val="6d9eeb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1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1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1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1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1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6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8F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A2">
            <w:pPr>
              <w:pageBreakBefore w:val="0"/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 </w:t>
            </w:r>
          </w:p>
          <w:p w:rsidR="00000000" w:rsidDel="00000000" w:rsidP="00000000" w:rsidRDefault="00000000" w:rsidRPr="00000000" w14:paraId="000001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AA">
            <w:pPr>
              <w:pageBreakBefore w:val="0"/>
              <w:widowControl w:val="0"/>
              <w:spacing w:line="240" w:lineRule="auto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B3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pageBreakBefore w:val="0"/>
        <w:jc w:val="left"/>
        <w:rPr>
          <w:b w:val="1"/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SETEMBRO[1C]</w:t>
      </w:r>
      <w:r w:rsidDel="00000000" w:rsidR="00000000" w:rsidRPr="00000000">
        <w:rPr>
          <w:rtl w:val="0"/>
        </w:rPr>
      </w:r>
    </w:p>
    <w:tbl>
      <w:tblPr>
        <w:tblStyle w:val="Table6"/>
        <w:tblW w:w="139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190"/>
        <w:gridCol w:w="2340"/>
        <w:gridCol w:w="2340"/>
        <w:gridCol w:w="2400"/>
        <w:gridCol w:w="2415"/>
        <w:tblGridChange w:id="0">
          <w:tblGrid>
            <w:gridCol w:w="2265"/>
            <w:gridCol w:w="2190"/>
            <w:gridCol w:w="2340"/>
            <w:gridCol w:w="2340"/>
            <w:gridCol w:w="2400"/>
            <w:gridCol w:w="24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1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1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1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D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EC">
            <w:pPr>
              <w:pageBreakBefore w:val="0"/>
              <w:widowControl w:val="0"/>
              <w:spacing w:line="240" w:lineRule="auto"/>
              <w:rPr>
                <w:color w:val="434343"/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F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1F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F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Plantão Pedagógico (quarta-Tarde)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OUTUBRO[1C]</w:t>
      </w: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10">
            <w:pPr>
              <w:pageBreakBefore w:val="0"/>
              <w:widowControl w:val="0"/>
              <w:spacing w:line="240" w:lineRule="auto"/>
              <w:rPr>
                <w:color w:val="660000"/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1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21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21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21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60000"/>
                <w:sz w:val="18"/>
                <w:szCs w:val="18"/>
                <w:rtl w:val="0"/>
              </w:rPr>
              <w:t xml:space="preserve">III SEPE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222">
            <w:pPr>
              <w:pageBreakBefore w:val="0"/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FERIADO-N.S.Aparecida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2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3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(Manhã)</w:t>
            </w:r>
          </w:p>
          <w:p w:rsidR="00000000" w:rsidDel="00000000" w:rsidP="00000000" w:rsidRDefault="00000000" w:rsidRPr="00000000" w14:paraId="0000023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3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quarta-feira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3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pageBreakBefore w:val="0"/>
              <w:widowControl w:val="0"/>
              <w:spacing w:line="240" w:lineRule="auto"/>
              <w:jc w:val="left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3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2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2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24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24B">
            <w:pPr>
              <w:pageBreakBefore w:val="0"/>
              <w:widowControl w:val="0"/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24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NOVEMBRO[1C]</w:t>
      </w: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2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6A">
            <w:pPr>
              <w:pageBreakBefore w:val="0"/>
              <w:widowControl w:val="0"/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FERIADO-Finados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26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26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sexta-feira (Manhã)</w:t>
            </w:r>
          </w:p>
          <w:p w:rsidR="00000000" w:rsidDel="00000000" w:rsidP="00000000" w:rsidRDefault="00000000" w:rsidRPr="00000000" w14:paraId="00000270">
            <w:pPr>
              <w:pageBreakBefore w:val="0"/>
              <w:widowControl w:val="0"/>
              <w:spacing w:line="240" w:lineRule="auto"/>
              <w:jc w:val="center"/>
              <w:rPr>
                <w:color w:val="4a86e8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27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Aula segunda-feira (Tarde)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27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28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FERIADO-Proclamação da República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29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29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ageBreakBefore w:val="0"/>
              <w:widowControl w:val="0"/>
              <w:spacing w:line="240" w:lineRule="auto"/>
              <w:ind w:left="0" w:firstLine="0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9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2A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2A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jc w:val="center"/>
        <w:rPr/>
      </w:pPr>
      <w:r w:rsidDel="00000000" w:rsidR="00000000" w:rsidRPr="00000000">
        <w:rPr>
          <w:b w:val="1"/>
          <w:color w:val="999999"/>
          <w:sz w:val="32"/>
          <w:szCs w:val="32"/>
          <w:rtl w:val="0"/>
        </w:rPr>
        <w:t xml:space="preserve">DEZEMBRO[1C]</w:t>
      </w:r>
      <w:r w:rsidDel="00000000" w:rsidR="00000000" w:rsidRPr="00000000">
        <w:rPr>
          <w:rtl w:val="0"/>
        </w:rPr>
      </w:r>
    </w:p>
    <w:tbl>
      <w:tblPr>
        <w:tblStyle w:val="Table9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.6666666666665"/>
        <w:gridCol w:w="2325.6666666666665"/>
        <w:gridCol w:w="2325.6666666666665"/>
        <w:gridCol w:w="2325.6666666666665"/>
        <w:gridCol w:w="2325.6666666666665"/>
        <w:gridCol w:w="2325.6666666666665"/>
        <w:tblGridChange w:id="0">
          <w:tblGrid>
            <w:gridCol w:w="2325.6666666666665"/>
            <w:gridCol w:w="2325.6666666666665"/>
            <w:gridCol w:w="2325.6666666666665"/>
            <w:gridCol w:w="2325.6666666666665"/>
            <w:gridCol w:w="2325.6666666666665"/>
            <w:gridCol w:w="2325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SEGUNDA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TERÇA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QUINTA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SÁBADO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2C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2D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E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2E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2E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2E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E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2F2">
            <w:pPr>
              <w:pageBreakBefore w:val="0"/>
              <w:widowControl w:val="0"/>
              <w:spacing w:line="240" w:lineRule="auto"/>
              <w:rPr>
                <w:color w:val="9900ff"/>
                <w:sz w:val="18"/>
                <w:szCs w:val="18"/>
              </w:rPr>
            </w:pPr>
            <w:r w:rsidDel="00000000" w:rsidR="00000000" w:rsidRPr="00000000">
              <w:rPr>
                <w:color w:val="9900ff"/>
                <w:sz w:val="18"/>
                <w:szCs w:val="18"/>
                <w:rtl w:val="0"/>
              </w:rPr>
              <w:t xml:space="preserve">Exames Finais</w:t>
            </w:r>
          </w:p>
          <w:p w:rsidR="00000000" w:rsidDel="00000000" w:rsidP="00000000" w:rsidRDefault="00000000" w:rsidRPr="00000000" w14:paraId="000002F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2F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434343"/>
                <w:sz w:val="18"/>
                <w:szCs w:val="18"/>
                <w:rtl w:val="0"/>
              </w:rPr>
              <w:t xml:space="preserve">Conselho de Classe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2F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30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30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30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30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30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30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31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6d9eeb"/>
                <w:sz w:val="18"/>
                <w:szCs w:val="18"/>
                <w:rtl w:val="0"/>
              </w:rPr>
              <w:t xml:space="preserve">RECESSO ESCOLAR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